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89ABFB4" wp14:paraId="59EFCAE2" wp14:textId="22D37FBA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36"/>
          <w:szCs w:val="36"/>
          <w:lang w:val="en-US"/>
        </w:rPr>
        <w:t>MS-102 Lab 1 – Tenant Setup and Identity Basics</w:t>
      </w:r>
    </w:p>
    <w:p xmlns:wp14="http://schemas.microsoft.com/office/word/2010/wordml" w:rsidP="789ABFB4" wp14:paraId="672B0004" wp14:textId="54437C7C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  <w:t>Objective</w:t>
      </w:r>
    </w:p>
    <w:p xmlns:wp14="http://schemas.microsoft.com/office/word/2010/wordml" w:rsidP="789ABFB4" wp14:paraId="07FCA17F" wp14:textId="30E19A3F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Build a small Microsoft 365 tenant where:</w:t>
      </w:r>
    </w:p>
    <w:p xmlns:wp14="http://schemas.microsoft.com/office/word/2010/wordml" w:rsidP="789ABFB4" wp14:paraId="44192519" wp14:textId="5D4AEE3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Users can be created and managed </w:t>
      </w:r>
    </w:p>
    <w:p xmlns:wp14="http://schemas.microsoft.com/office/word/2010/wordml" w:rsidP="789ABFB4" wp14:paraId="65D05D23" wp14:textId="29F24C6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Identity is visible in both Admin Center and Entra ID </w:t>
      </w:r>
    </w:p>
    <w:p xmlns:wp14="http://schemas.microsoft.com/office/word/2010/wordml" w:rsidP="789ABFB4" wp14:paraId="7ABBDD22" wp14:textId="6F94AF6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Users can sign in successfully </w:t>
      </w:r>
    </w:p>
    <w:p xmlns:wp14="http://schemas.microsoft.com/office/word/2010/wordml" w:rsidP="789ABFB4" wp14:paraId="4C13DCCB" wp14:textId="5115A04A">
      <w:pPr>
        <w:rPr>
          <w:rFonts w:ascii="Calibri" w:hAnsi="Calibri" w:eastAsia="Calibri" w:cs="Calibri"/>
          <w:color w:val="auto"/>
          <w:sz w:val="24"/>
          <w:szCs w:val="24"/>
        </w:rPr>
      </w:pPr>
    </w:p>
    <w:p xmlns:wp14="http://schemas.microsoft.com/office/word/2010/wordml" w:rsidP="789ABFB4" wp14:paraId="77E95A2E" wp14:textId="02FE8717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  <w:t>Requirements</w:t>
      </w:r>
    </w:p>
    <w:p xmlns:wp14="http://schemas.microsoft.com/office/word/2010/wordml" w:rsidP="789ABFB4" wp14:paraId="791A2C7B" wp14:textId="7DC234AA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Devices / Tools</w:t>
      </w:r>
    </w:p>
    <w:p xmlns:wp14="http://schemas.microsoft.com/office/word/2010/wordml" w:rsidP="789ABFB4" wp14:paraId="7E0A23AF" wp14:textId="6CF453D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Microsoft 365 tenant </w:t>
      </w:r>
    </w:p>
    <w:p xmlns:wp14="http://schemas.microsoft.com/office/word/2010/wordml" w:rsidP="789ABFB4" wp14:paraId="4A4C2F8A" wp14:textId="5F5362C7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Microsoft 365 Developer Program </w:t>
      </w:r>
    </w:p>
    <w:p xmlns:wp14="http://schemas.microsoft.com/office/word/2010/wordml" w:rsidP="789ABFB4" wp14:paraId="47B1C57E" wp14:textId="56B52784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Admin access account </w:t>
      </w:r>
    </w:p>
    <w:p xmlns:wp14="http://schemas.microsoft.com/office/word/2010/wordml" w:rsidP="789ABFB4" wp14:paraId="034BD1D7" wp14:textId="39B64F8C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</w:pPr>
      <w:r w:rsidRPr="789ABFB4" w:rsidR="053B36F0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  <w:t>T</w:t>
      </w: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32"/>
          <w:szCs w:val="32"/>
          <w:lang w:val="en-US"/>
        </w:rPr>
        <w:t>asks</w:t>
      </w:r>
    </w:p>
    <w:p xmlns:wp14="http://schemas.microsoft.com/office/word/2010/wordml" w:rsidP="789ABFB4" wp14:paraId="78ABC3D8" wp14:textId="2534169A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Task 1 – Access Admin Portals</w:t>
      </w:r>
    </w:p>
    <w:p xmlns:wp14="http://schemas.microsoft.com/office/word/2010/wordml" w:rsidP="789ABFB4" wp14:paraId="54D3FF11" wp14:textId="793C38E6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Log into:</w:t>
      </w:r>
    </w:p>
    <w:p xmlns:wp14="http://schemas.microsoft.com/office/word/2010/wordml" w:rsidP="789ABFB4" wp14:paraId="50979D99" wp14:textId="3E02A507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Microsoft 365 Admin Center </w:t>
      </w:r>
    </w:p>
    <w:p xmlns:wp14="http://schemas.microsoft.com/office/word/2010/wordml" w:rsidP="789ABFB4" wp14:paraId="5A16C7D9" wp14:textId="25A094E2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Microsoft Entra ID </w:t>
      </w:r>
    </w:p>
    <w:p xmlns:wp14="http://schemas.microsoft.com/office/word/2010/wordml" w:rsidP="789ABFB4" wp14:paraId="04820EF1" wp14:textId="128EEC3C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Do:</w:t>
      </w:r>
    </w:p>
    <w:p xmlns:wp14="http://schemas.microsoft.com/office/word/2010/wordml" w:rsidP="789ABFB4" wp14:paraId="5CFDEAC6" wp14:textId="7FD51271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Open both portals side by side </w:t>
      </w:r>
    </w:p>
    <w:p xmlns:wp14="http://schemas.microsoft.com/office/word/2010/wordml" w:rsidP="789ABFB4" wp14:paraId="0FA3A427" wp14:textId="30AD8843">
      <w:pPr>
        <w:rPr>
          <w:rFonts w:ascii="Calibri" w:hAnsi="Calibri" w:eastAsia="Calibri" w:cs="Calibri"/>
          <w:color w:val="auto"/>
          <w:sz w:val="24"/>
          <w:szCs w:val="24"/>
        </w:rPr>
      </w:pPr>
    </w:p>
    <w:p xmlns:wp14="http://schemas.microsoft.com/office/word/2010/wordml" w:rsidP="789ABFB4" wp14:paraId="6AF119CA" wp14:textId="7EB23B64">
      <w:pPr>
        <w:rPr>
          <w:color w:val="auto"/>
        </w:rPr>
      </w:pPr>
      <w:r w:rsidRPr="789ABFB4">
        <w:rPr>
          <w:color w:val="auto"/>
        </w:rPr>
        <w:br w:type="page"/>
      </w:r>
    </w:p>
    <w:p xmlns:wp14="http://schemas.microsoft.com/office/word/2010/wordml" w:rsidP="789ABFB4" wp14:paraId="735D20CF" wp14:textId="7511A246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Task 2 – Explore Tenant Structure</w:t>
      </w:r>
    </w:p>
    <w:p xmlns:wp14="http://schemas.microsoft.com/office/word/2010/wordml" w:rsidP="789ABFB4" wp14:paraId="14D0692A" wp14:textId="63F01283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In Microsoft 365 Admin Center, go to:</w:t>
      </w:r>
    </w:p>
    <w:p xmlns:wp14="http://schemas.microsoft.com/office/word/2010/wordml" w:rsidP="789ABFB4" wp14:paraId="0A58ED23" wp14:textId="375E16AA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Users &gt; Active users </w:t>
      </w:r>
    </w:p>
    <w:p xmlns:wp14="http://schemas.microsoft.com/office/word/2010/wordml" w:rsidP="789ABFB4" wp14:paraId="402B7EDB" wp14:textId="5097E7E9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Billing &gt; Licenses </w:t>
      </w:r>
    </w:p>
    <w:p xmlns:wp14="http://schemas.microsoft.com/office/word/2010/wordml" w:rsidP="789ABFB4" wp14:paraId="674096C0" wp14:textId="506A5FEE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Settings &gt; Org settings </w:t>
      </w:r>
    </w:p>
    <w:p xmlns:wp14="http://schemas.microsoft.com/office/word/2010/wordml" w:rsidP="789ABFB4" wp14:paraId="3ADC4896" wp14:textId="0350A589">
      <w:pPr>
        <w:pStyle w:val="Heading3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Questions</w:t>
      </w:r>
    </w:p>
    <w:p xmlns:wp14="http://schemas.microsoft.com/office/word/2010/wordml" w:rsidP="789ABFB4" wp14:paraId="78CEB89C" wp14:textId="444416E6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Where are users managed? </w:t>
      </w:r>
    </w:p>
    <w:p xmlns:wp14="http://schemas.microsoft.com/office/word/2010/wordml" w:rsidP="789ABFB4" wp14:paraId="272B0150" wp14:textId="1867FF3F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Where are licenses controlled? </w:t>
      </w:r>
    </w:p>
    <w:p xmlns:wp14="http://schemas.microsoft.com/office/word/2010/wordml" w:rsidP="789ABFB4" wp14:paraId="400E1B02" wp14:textId="75137779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is the purpose of Org settings? </w:t>
      </w:r>
    </w:p>
    <w:p xmlns:wp14="http://schemas.microsoft.com/office/word/2010/wordml" w:rsidP="789ABFB4" wp14:paraId="5C4741F7" wp14:textId="6E908F21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is the difference between Microsoft 365 Admin Center and Entra ID? </w:t>
      </w:r>
    </w:p>
    <w:p xmlns:wp14="http://schemas.microsoft.com/office/word/2010/wordml" w:rsidP="789ABFB4" wp14:paraId="24DD757D" wp14:textId="55A56D41">
      <w:pPr>
        <w:rPr>
          <w:rFonts w:ascii="Calibri" w:hAnsi="Calibri" w:eastAsia="Calibri" w:cs="Calibri"/>
          <w:color w:val="auto"/>
          <w:sz w:val="24"/>
          <w:szCs w:val="24"/>
        </w:rPr>
      </w:pPr>
    </w:p>
    <w:p xmlns:wp14="http://schemas.microsoft.com/office/word/2010/wordml" w:rsidP="789ABFB4" wp14:paraId="3E2C9164" wp14:textId="6E61AD1D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Task 3 – Create Users</w:t>
      </w:r>
    </w:p>
    <w:p xmlns:wp14="http://schemas.microsoft.com/office/word/2010/wordml" w:rsidP="789ABFB4" wp14:paraId="37493C6D" wp14:textId="15380BFB">
      <w:pPr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Create the following users: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520"/>
        <w:gridCol w:w="4760"/>
      </w:tblGrid>
      <w:tr w:rsidR="789ABFB4" w:rsidTr="789ABFB4" w14:paraId="0E413ABB">
        <w:trPr>
          <w:trHeight w:val="300"/>
        </w:trPr>
        <w:tc>
          <w:tcPr>
            <w:tcW w:w="1520" w:type="dxa"/>
            <w:tcMar/>
            <w:vAlign w:val="center"/>
          </w:tcPr>
          <w:p w:rsidR="789ABFB4" w:rsidP="789ABFB4" w:rsidRDefault="789ABFB4" w14:paraId="0030223A" w14:textId="4FEADCCE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789ABFB4" w:rsidR="789ABFB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User Name</w:t>
            </w:r>
          </w:p>
        </w:tc>
        <w:tc>
          <w:tcPr>
            <w:tcW w:w="4760" w:type="dxa"/>
            <w:tcMar/>
            <w:vAlign w:val="center"/>
          </w:tcPr>
          <w:p w:rsidR="789ABFB4" w:rsidP="789ABFB4" w:rsidRDefault="789ABFB4" w14:paraId="188E3EAC" w14:textId="505B5561">
            <w:pPr>
              <w:spacing w:before="0" w:beforeAutospacing="off" w:after="0" w:afterAutospacing="off"/>
              <w:jc w:val="left"/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</w:pPr>
            <w:r w:rsidRPr="789ABFB4" w:rsidR="789ABFB4">
              <w:rPr>
                <w:rFonts w:ascii="Calibri" w:hAnsi="Calibri" w:eastAsia="Calibri" w:cs="Calibri"/>
                <w:b w:val="1"/>
                <w:bCs w:val="1"/>
                <w:color w:val="auto"/>
                <w:sz w:val="24"/>
                <w:szCs w:val="24"/>
              </w:rPr>
              <w:t>Email</w:t>
            </w:r>
          </w:p>
        </w:tc>
      </w:tr>
      <w:tr w:rsidR="789ABFB4" w:rsidTr="789ABFB4" w14:paraId="06D26F4B">
        <w:trPr>
          <w:trHeight w:val="300"/>
        </w:trPr>
        <w:tc>
          <w:tcPr>
            <w:tcW w:w="1520" w:type="dxa"/>
            <w:tcMar/>
            <w:vAlign w:val="center"/>
          </w:tcPr>
          <w:p w:rsidR="789ABFB4" w:rsidP="789ABFB4" w:rsidRDefault="789ABFB4" w14:paraId="61744293" w14:textId="4B6E191D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89ABFB4" w:rsidR="789ABFB4">
              <w:rPr>
                <w:rFonts w:ascii="Calibri" w:hAnsi="Calibri" w:eastAsia="Calibri" w:cs="Calibri"/>
                <w:color w:val="auto"/>
                <w:sz w:val="24"/>
                <w:szCs w:val="24"/>
              </w:rPr>
              <w:t>Alice Carter</w:t>
            </w:r>
          </w:p>
        </w:tc>
        <w:tc>
          <w:tcPr>
            <w:tcW w:w="4760" w:type="dxa"/>
            <w:tcMar/>
            <w:vAlign w:val="center"/>
          </w:tcPr>
          <w:p w:rsidR="789ABFB4" w:rsidP="789ABFB4" w:rsidRDefault="789ABFB4" w14:paraId="740830AF" w14:textId="270C3C6C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hyperlink r:id="R89b57734dc134288">
              <w:r w:rsidRPr="789ABFB4" w:rsidR="789ABFB4">
                <w:rPr>
                  <w:rStyle w:val="Hyperlink"/>
                  <w:rFonts w:ascii="Calibri" w:hAnsi="Calibri" w:eastAsia="Calibri" w:cs="Calibri"/>
                  <w:color w:val="auto"/>
                  <w:sz w:val="24"/>
                  <w:szCs w:val="24"/>
                </w:rPr>
                <w:t>Alice.Carter@yourtenant.onmicrosoft.com</w:t>
              </w:r>
            </w:hyperlink>
          </w:p>
        </w:tc>
      </w:tr>
      <w:tr w:rsidR="789ABFB4" w:rsidTr="789ABFB4" w14:paraId="60616059">
        <w:trPr>
          <w:trHeight w:val="300"/>
        </w:trPr>
        <w:tc>
          <w:tcPr>
            <w:tcW w:w="1520" w:type="dxa"/>
            <w:tcMar/>
            <w:vAlign w:val="center"/>
          </w:tcPr>
          <w:p w:rsidR="789ABFB4" w:rsidP="789ABFB4" w:rsidRDefault="789ABFB4" w14:paraId="4737138E" w14:textId="15E8884F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789ABFB4" w:rsidR="789ABFB4">
              <w:rPr>
                <w:rFonts w:ascii="Calibri" w:hAnsi="Calibri" w:eastAsia="Calibri" w:cs="Calibri"/>
                <w:color w:val="auto"/>
                <w:sz w:val="24"/>
                <w:szCs w:val="24"/>
              </w:rPr>
              <w:t>Bob Nguyen</w:t>
            </w:r>
          </w:p>
        </w:tc>
        <w:tc>
          <w:tcPr>
            <w:tcW w:w="4760" w:type="dxa"/>
            <w:tcMar/>
            <w:vAlign w:val="center"/>
          </w:tcPr>
          <w:p w:rsidR="789ABFB4" w:rsidP="789ABFB4" w:rsidRDefault="789ABFB4" w14:paraId="675AAC1E" w14:textId="676594A4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hyperlink r:id="Rc6cd1de2de1e40e9">
              <w:r w:rsidRPr="789ABFB4" w:rsidR="789ABFB4">
                <w:rPr>
                  <w:rStyle w:val="Hyperlink"/>
                  <w:rFonts w:ascii="Calibri" w:hAnsi="Calibri" w:eastAsia="Calibri" w:cs="Calibri"/>
                  <w:color w:val="auto"/>
                  <w:sz w:val="24"/>
                  <w:szCs w:val="24"/>
                </w:rPr>
                <w:t>Bob.Nguyen@yourtenant.onmicrosoft.com</w:t>
              </w:r>
            </w:hyperlink>
          </w:p>
        </w:tc>
      </w:tr>
    </w:tbl>
    <w:p xmlns:wp14="http://schemas.microsoft.com/office/word/2010/wordml" w:rsidP="789ABFB4" wp14:paraId="65A9934C" wp14:textId="0668CA98">
      <w:pPr>
        <w:pStyle w:val="Heading3"/>
        <w:bidi w:val="0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Settings</w:t>
      </w:r>
    </w:p>
    <w:p xmlns:wp14="http://schemas.microsoft.com/office/word/2010/wordml" w:rsidP="789ABFB4" wp14:paraId="32229ACC" wp14:textId="6F56CEE9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Auto-generate password </w:t>
      </w:r>
    </w:p>
    <w:p xmlns:wp14="http://schemas.microsoft.com/office/word/2010/wordml" w:rsidP="789ABFB4" wp14:paraId="0E51C909" wp14:textId="55965A6F">
      <w:pPr>
        <w:pStyle w:val="ListParagraph"/>
        <w:numPr>
          <w:ilvl w:val="0"/>
          <w:numId w:val="7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Disable “require password change on first login” </w:t>
      </w:r>
    </w:p>
    <w:p xmlns:wp14="http://schemas.microsoft.com/office/word/2010/wordml" w:rsidP="789ABFB4" wp14:paraId="29734A08" wp14:textId="44328D8C">
      <w:pPr>
        <w:pStyle w:val="Heading3"/>
        <w:bidi w:val="0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Questions</w:t>
      </w:r>
    </w:p>
    <w:p xmlns:wp14="http://schemas.microsoft.com/office/word/2010/wordml" w:rsidP="789ABFB4" wp14:paraId="3379C15F" wp14:textId="0B79DC8D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license is assigned to each user? </w:t>
      </w:r>
    </w:p>
    <w:p xmlns:wp14="http://schemas.microsoft.com/office/word/2010/wordml" w:rsidP="789ABFB4" wp14:paraId="6C061A05" wp14:textId="1044A8C9">
      <w:pPr>
        <w:pStyle w:val="ListParagraph"/>
        <w:numPr>
          <w:ilvl w:val="0"/>
          <w:numId w:val="8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happens if a user is created without a license? </w:t>
      </w:r>
    </w:p>
    <w:p xmlns:wp14="http://schemas.microsoft.com/office/word/2010/wordml" w:rsidP="789ABFB4" wp14:paraId="550182FE" wp14:textId="67A7F946">
      <w:pPr>
        <w:bidi w:val="0"/>
        <w:rPr>
          <w:rFonts w:ascii="Calibri" w:hAnsi="Calibri" w:eastAsia="Calibri" w:cs="Calibri"/>
          <w:color w:val="auto"/>
          <w:sz w:val="24"/>
          <w:szCs w:val="24"/>
        </w:rPr>
      </w:pPr>
    </w:p>
    <w:p xmlns:wp14="http://schemas.microsoft.com/office/word/2010/wordml" w:rsidP="789ABFB4" wp14:paraId="1CF87D74" wp14:textId="4BC40BB5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p14:paraId="500C963E" wp14:textId="62F8FA0E">
      <w:r>
        <w:br w:type="page"/>
      </w:r>
    </w:p>
    <w:p xmlns:wp14="http://schemas.microsoft.com/office/word/2010/wordml" w:rsidP="789ABFB4" wp14:paraId="25BDF436" wp14:textId="2C933551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Task 4 – Verify in Entra ID</w:t>
      </w:r>
    </w:p>
    <w:p xmlns:wp14="http://schemas.microsoft.com/office/word/2010/wordml" w:rsidP="789ABFB4" wp14:paraId="0AF0DD39" wp14:textId="36BFEC01">
      <w:p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Go to:</w:t>
      </w:r>
    </w:p>
    <w:p xmlns:wp14="http://schemas.microsoft.com/office/word/2010/wordml" w:rsidP="789ABFB4" wp14:paraId="3B53E7C7" wp14:textId="1A633A9C">
      <w:pPr>
        <w:pStyle w:val="ListParagraph"/>
        <w:numPr>
          <w:ilvl w:val="0"/>
          <w:numId w:val="9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Entra ID &gt; Users </w:t>
      </w:r>
    </w:p>
    <w:p xmlns:wp14="http://schemas.microsoft.com/office/word/2010/wordml" w:rsidP="789ABFB4" wp14:paraId="4F148C56" wp14:textId="54B3C826">
      <w:p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Check:</w:t>
      </w:r>
    </w:p>
    <w:p xmlns:wp14="http://schemas.microsoft.com/office/word/2010/wordml" w:rsidP="789ABFB4" wp14:paraId="2674A219" wp14:textId="330B53ED">
      <w:pPr>
        <w:pStyle w:val="ListParagraph"/>
        <w:numPr>
          <w:ilvl w:val="0"/>
          <w:numId w:val="10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Do both users appear? </w:t>
      </w:r>
    </w:p>
    <w:p xmlns:wp14="http://schemas.microsoft.com/office/word/2010/wordml" w:rsidP="789ABFB4" wp14:paraId="0607A412" wp14:textId="644F92C8">
      <w:pPr>
        <w:pStyle w:val="Heading3"/>
        <w:bidi w:val="0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Questions</w:t>
      </w:r>
    </w:p>
    <w:p xmlns:wp14="http://schemas.microsoft.com/office/word/2010/wordml" w:rsidP="789ABFB4" wp14:paraId="73ACB206" wp14:textId="512D5390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extra information is shown in Entra ID compared to Admin Center? </w:t>
      </w:r>
    </w:p>
    <w:p xmlns:wp14="http://schemas.microsoft.com/office/word/2010/wordml" w:rsidP="789ABFB4" wp14:paraId="5DAB6E02" wp14:textId="25D2D562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is an Object ID? </w:t>
      </w:r>
    </w:p>
    <w:p xmlns:wp14="http://schemas.microsoft.com/office/word/2010/wordml" w:rsidP="789ABFB4" wp14:paraId="013F2FC1" wp14:textId="11F326C5">
      <w:pPr>
        <w:pStyle w:val="ListParagraph"/>
        <w:numPr>
          <w:ilvl w:val="0"/>
          <w:numId w:val="11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Can the Object ID be changed? </w:t>
      </w:r>
    </w:p>
    <w:p xmlns:wp14="http://schemas.microsoft.com/office/word/2010/wordml" w:rsidP="789ABFB4" wp14:paraId="791588B2" wp14:textId="576E5B1F">
      <w:pPr>
        <w:bidi w:val="0"/>
        <w:rPr>
          <w:rFonts w:ascii="Calibri" w:hAnsi="Calibri" w:eastAsia="Calibri" w:cs="Calibri"/>
          <w:color w:val="auto"/>
          <w:sz w:val="24"/>
          <w:szCs w:val="24"/>
        </w:rPr>
      </w:pPr>
    </w:p>
    <w:p xmlns:wp14="http://schemas.microsoft.com/office/word/2010/wordml" w:rsidP="789ABFB4" wp14:paraId="1BBE861B" wp14:textId="698E9493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Task 5 – Login Test</w:t>
      </w:r>
    </w:p>
    <w:p xmlns:wp14="http://schemas.microsoft.com/office/word/2010/wordml" w:rsidP="789ABFB4" wp14:paraId="7FAC441C" wp14:textId="1E2D8C08">
      <w:p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Open an incognito/private window and go to:</w:t>
      </w:r>
    </w:p>
    <w:p xmlns:wp14="http://schemas.microsoft.com/office/word/2010/wordml" w:rsidP="789ABFB4" wp14:paraId="6C982DF8" wp14:textId="261E70C4">
      <w:pPr>
        <w:pStyle w:val="ListParagraph"/>
        <w:numPr>
          <w:ilvl w:val="0"/>
          <w:numId w:val="12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hyperlink r:id="R550fa08837ca4df7">
        <w:r w:rsidRPr="789ABFB4" w:rsidR="0073A347">
          <w:rPr>
            <w:rStyle w:val="Hyperlink"/>
            <w:rFonts w:ascii="Calibri" w:hAnsi="Calibri" w:eastAsia="Calibri" w:cs="Calibri"/>
            <w:noProof w:val="0"/>
            <w:color w:val="auto"/>
            <w:sz w:val="24"/>
            <w:szCs w:val="24"/>
            <w:lang w:val="en-US"/>
          </w:rPr>
          <w:t>https://portal.office.com</w:t>
        </w:r>
      </w:hyperlink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789ABFB4" wp14:paraId="20D6CDE1" wp14:textId="65D5BACB">
      <w:pPr>
        <w:bidi w:val="0"/>
        <w:spacing w:before="240" w:beforeAutospacing="off" w:after="24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Log in as:</w:t>
      </w:r>
    </w:p>
    <w:p xmlns:wp14="http://schemas.microsoft.com/office/word/2010/wordml" w:rsidP="789ABFB4" wp14:paraId="209D4D9B" wp14:textId="5528F14B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Alice </w:t>
      </w:r>
    </w:p>
    <w:p xmlns:wp14="http://schemas.microsoft.com/office/word/2010/wordml" w:rsidP="789ABFB4" wp14:paraId="2D1A8A81" wp14:textId="055FDD4E">
      <w:pPr>
        <w:pStyle w:val="ListParagraph"/>
        <w:numPr>
          <w:ilvl w:val="0"/>
          <w:numId w:val="13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Bob </w:t>
      </w:r>
    </w:p>
    <w:p xmlns:wp14="http://schemas.microsoft.com/office/word/2010/wordml" w:rsidP="789ABFB4" wp14:paraId="17F02913" wp14:textId="44BABD84">
      <w:pPr>
        <w:pStyle w:val="Heading3"/>
        <w:bidi w:val="0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Expected Result</w:t>
      </w:r>
    </w:p>
    <w:p xmlns:wp14="http://schemas.microsoft.com/office/word/2010/wordml" w:rsidP="789ABFB4" wp14:paraId="15CFF0F2" wp14:textId="728F0AE1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Users land in a limited portal </w:t>
      </w:r>
    </w:p>
    <w:p xmlns:wp14="http://schemas.microsoft.com/office/word/2010/wordml" w:rsidP="789ABFB4" wp14:paraId="40D026F8" wp14:textId="30BDE9C0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Users do not have admin access </w:t>
      </w:r>
    </w:p>
    <w:p xmlns:wp14="http://schemas.microsoft.com/office/word/2010/wordml" w:rsidP="789ABFB4" wp14:paraId="3742F77D" wp14:textId="72F4E54A">
      <w:pPr>
        <w:pStyle w:val="Heading3"/>
        <w:bidi w:val="0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Questions</w:t>
      </w:r>
    </w:p>
    <w:p xmlns:wp14="http://schemas.microsoft.com/office/word/2010/wordml" w:rsidP="789ABFB4" wp14:paraId="3D388A92" wp14:textId="3593D06D">
      <w:pPr>
        <w:pStyle w:val="ListParagraph"/>
        <w:numPr>
          <w:ilvl w:val="0"/>
          <w:numId w:val="15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determines what the user can access after login? </w:t>
      </w:r>
    </w:p>
    <w:p xmlns:wp14="http://schemas.microsoft.com/office/word/2010/wordml" w:rsidP="789ABFB4" wp14:paraId="2B5B727E" wp14:textId="3ED21BB2">
      <w:pPr>
        <w:bidi w:val="0"/>
        <w:rPr>
          <w:rFonts w:ascii="Calibri" w:hAnsi="Calibri" w:eastAsia="Calibri" w:cs="Calibri"/>
          <w:color w:val="auto"/>
          <w:sz w:val="24"/>
          <w:szCs w:val="24"/>
        </w:rPr>
      </w:pPr>
    </w:p>
    <w:p xmlns:wp14="http://schemas.microsoft.com/office/word/2010/wordml" w:rsidP="789ABFB4" wp14:paraId="624674D1" wp14:textId="77D0ADD0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</w:p>
    <w:p xmlns:wp14="http://schemas.microsoft.com/office/word/2010/wordml" wp14:paraId="608F1C96" wp14:textId="6505A8EA">
      <w:r>
        <w:br w:type="page"/>
      </w:r>
    </w:p>
    <w:p xmlns:wp14="http://schemas.microsoft.com/office/word/2010/wordml" w:rsidP="789ABFB4" wp14:paraId="0B8E40B9" wp14:textId="460D4E5A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Task 6 – License Test</w:t>
      </w:r>
    </w:p>
    <w:p xmlns:wp14="http://schemas.microsoft.com/office/word/2010/wordml" w:rsidP="789ABFB4" wp14:paraId="7D955D2F" wp14:textId="58876F14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Remove the license from one user </w:t>
      </w:r>
    </w:p>
    <w:p xmlns:wp14="http://schemas.microsoft.com/office/word/2010/wordml" w:rsidP="789ABFB4" wp14:paraId="679EE7B2" wp14:textId="5BD22869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Attempt to log in again </w:t>
      </w:r>
    </w:p>
    <w:p xmlns:wp14="http://schemas.microsoft.com/office/word/2010/wordml" w:rsidP="789ABFB4" wp14:paraId="1A667401" wp14:textId="5965F644">
      <w:pPr>
        <w:pStyle w:val="Heading3"/>
        <w:bidi w:val="0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Questions</w:t>
      </w:r>
    </w:p>
    <w:p xmlns:wp14="http://schemas.microsoft.com/office/word/2010/wordml" w:rsidP="789ABFB4" wp14:paraId="58CD07CB" wp14:textId="36BBAC0D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changes after the license is removed? </w:t>
      </w:r>
    </w:p>
    <w:p xmlns:wp14="http://schemas.microsoft.com/office/word/2010/wordml" w:rsidP="789ABFB4" wp14:paraId="115C68BB" wp14:textId="387E08DE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Which services are no longer accessible? </w:t>
      </w:r>
    </w:p>
    <w:p xmlns:wp14="http://schemas.microsoft.com/office/word/2010/wordml" w:rsidP="789ABFB4" wp14:paraId="0E8FA284" wp14:textId="70D51D13">
      <w:pPr>
        <w:bidi w:val="0"/>
        <w:rPr>
          <w:rFonts w:ascii="Calibri" w:hAnsi="Calibri" w:eastAsia="Calibri" w:cs="Calibri"/>
          <w:color w:val="auto"/>
          <w:sz w:val="24"/>
          <w:szCs w:val="24"/>
        </w:rPr>
      </w:pPr>
    </w:p>
    <w:p xmlns:wp14="http://schemas.microsoft.com/office/word/2010/wordml" w:rsidP="789ABFB4" wp14:paraId="267B9B7D" wp14:textId="69110279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Knowledge Test</w:t>
      </w:r>
    </w:p>
    <w:p xmlns:wp14="http://schemas.microsoft.com/office/word/2010/wordml" w:rsidP="789ABFB4" wp14:paraId="686FEC28" wp14:textId="53F8EC1B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is Microsoft 365 Admin Center used for? </w:t>
      </w:r>
    </w:p>
    <w:p xmlns:wp14="http://schemas.microsoft.com/office/word/2010/wordml" w:rsidP="789ABFB4" wp14:paraId="17EF0D4E" wp14:textId="6E5FA789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is Entra ID responsible for? </w:t>
      </w:r>
    </w:p>
    <w:p xmlns:wp14="http://schemas.microsoft.com/office/word/2010/wordml" w:rsidP="789ABFB4" wp14:paraId="31C82538" wp14:textId="4983DF16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Why do users exist in both systems? </w:t>
      </w:r>
    </w:p>
    <w:p xmlns:wp14="http://schemas.microsoft.com/office/word/2010/wordml" w:rsidP="789ABFB4" wp14:paraId="1F258035" wp14:textId="30984F27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happens if a user has no license assigned? </w:t>
      </w:r>
    </w:p>
    <w:p xmlns:wp14="http://schemas.microsoft.com/office/word/2010/wordml" w:rsidP="789ABFB4" wp14:paraId="691B07F2" wp14:textId="29CFEEC5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is the difference between identity management and service management? </w:t>
      </w:r>
    </w:p>
    <w:p xmlns:wp14="http://schemas.microsoft.com/office/word/2010/wordml" w:rsidP="789ABFB4" wp14:paraId="7DB9DA2B" wp14:textId="6CEDD1B1">
      <w:pPr>
        <w:bidi w:val="0"/>
        <w:rPr>
          <w:rFonts w:ascii="Calibri" w:hAnsi="Calibri" w:eastAsia="Calibri" w:cs="Calibri"/>
          <w:color w:val="auto"/>
          <w:sz w:val="24"/>
          <w:szCs w:val="24"/>
        </w:rPr>
      </w:pPr>
    </w:p>
    <w:p xmlns:wp14="http://schemas.microsoft.com/office/word/2010/wordml" w:rsidP="789ABFB4" wp14:paraId="143D8EBE" wp14:textId="08554FF2">
      <w:pPr>
        <w:pStyle w:val="Heading2"/>
        <w:bidi w:val="0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</w:pPr>
      <w:r w:rsidRPr="789ABFB4" w:rsidR="0073A347">
        <w:rPr>
          <w:rFonts w:ascii="Calibri" w:hAnsi="Calibri" w:eastAsia="Calibri" w:cs="Calibri"/>
          <w:b w:val="1"/>
          <w:bCs w:val="1"/>
          <w:noProof w:val="0"/>
          <w:color w:val="auto"/>
          <w:sz w:val="28"/>
          <w:szCs w:val="28"/>
          <w:lang w:val="en-US"/>
        </w:rPr>
        <w:t>Optional Challenge</w:t>
      </w:r>
    </w:p>
    <w:p xmlns:wp14="http://schemas.microsoft.com/office/word/2010/wordml" w:rsidP="789ABFB4" wp14:paraId="6838EB13" wp14:textId="119834A7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Create a third user </w:t>
      </w:r>
    </w:p>
    <w:p xmlns:wp14="http://schemas.microsoft.com/office/word/2010/wordml" w:rsidP="789ABFB4" wp14:paraId="6D87562A" wp14:textId="1591BE9A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Assign a license to the user </w:t>
      </w:r>
    </w:p>
    <w:p xmlns:wp14="http://schemas.microsoft.com/office/word/2010/wordml" w:rsidP="789ABFB4" wp14:paraId="7FFAC047" wp14:textId="11B644F9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Remove the license and observe what changes </w:t>
      </w:r>
    </w:p>
    <w:p xmlns:wp14="http://schemas.microsoft.com/office/word/2010/wordml" w:rsidP="789ABFB4" wp14:paraId="17CFFB57" wp14:textId="580FFB78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789ABFB4" w:rsidR="0073A34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Verify the user in both Microsoft 365 Admin Center and Entra ID</w:t>
      </w:r>
    </w:p>
    <w:p xmlns:wp14="http://schemas.microsoft.com/office/word/2010/wordml" w:rsidP="789ABFB4" wp14:paraId="2C078E63" wp14:textId="1AD180AD">
      <w:pPr>
        <w:rPr>
          <w:rFonts w:ascii="Calibri" w:hAnsi="Calibri" w:eastAsia="Calibri" w:cs="Calibri"/>
          <w:color w:val="auto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31672f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510c0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c9a05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7e2e9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55ebd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de26a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230e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9fdd7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67688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5f498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4adb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dfe21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563e7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4f9b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ccac9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5359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75867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654f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663e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190188"/>
    <w:rsid w:val="0073A347"/>
    <w:rsid w:val="04C2C841"/>
    <w:rsid w:val="04C2C841"/>
    <w:rsid w:val="053B36F0"/>
    <w:rsid w:val="06190188"/>
    <w:rsid w:val="2AC6E054"/>
    <w:rsid w:val="4B3ACAB1"/>
    <w:rsid w:val="6A1DD70C"/>
    <w:rsid w:val="6B30FD6A"/>
    <w:rsid w:val="789AB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0188"/>
  <w15:chartTrackingRefBased/>
  <w15:docId w15:val="{F18E563B-B823-45BF-AA6F-F21D537FE2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89ABFB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789ABFB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789ABFB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789ABFB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89ABFB4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Alice.Carter@yourtenant.onmicrosoft.com" TargetMode="External" Id="R89b57734dc134288" /><Relationship Type="http://schemas.openxmlformats.org/officeDocument/2006/relationships/hyperlink" Target="mailto:Bob.Nguyen@yourtenant.onmicrosoft.com" TargetMode="External" Id="Rc6cd1de2de1e40e9" /><Relationship Type="http://schemas.openxmlformats.org/officeDocument/2006/relationships/hyperlink" Target="https://portal.office.com/" TargetMode="External" Id="R550fa08837ca4df7" /><Relationship Type="http://schemas.openxmlformats.org/officeDocument/2006/relationships/numbering" Target="numbering.xml" Id="R05377ee5be4b47d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2026-04-25T01:26:41.1989671Z</dcterms:created>
  <dcterms:modified xsi:type="dcterms:W3CDTF">2026-04-25T01:30:42.2002262Z</dcterms:modified>
  <dc:creator>Justin Van Den Hurk</dc:creator>
  <lastModifiedBy>Justin Van Den Hurk</lastModifiedBy>
</coreProperties>
</file>